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104" w:rsidRDefault="00682F06" w:rsidP="00E37104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Задание 5</w:t>
      </w:r>
    </w:p>
    <w:p w:rsidR="00E37104" w:rsidRPr="00E37104" w:rsidRDefault="006F01B2" w:rsidP="00E37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B53">
        <w:rPr>
          <w:rFonts w:ascii="Times New Roman" w:hAnsi="Times New Roman" w:cs="Times New Roman"/>
          <w:b/>
          <w:sz w:val="28"/>
          <w:szCs w:val="28"/>
          <w:highlight w:val="yellow"/>
        </w:rPr>
        <w:t>Ответить на вопросы</w:t>
      </w:r>
    </w:p>
    <w:p w:rsidR="00E37104" w:rsidRDefault="00E37104" w:rsidP="00E3710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6663"/>
      </w:tblGrid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Вариант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ФИО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Ануфриев Игорь Владимирович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Гусайлов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Виталий Сергеевич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Денякин Илья Олегович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Золоторёв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Владислав Вячеславович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Исламов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Фарид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Исмарович</w:t>
            </w:r>
            <w:proofErr w:type="spellEnd"/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Криворучко Андрей Анатольевич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Кузема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Кирилл Владимирович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Лопатин Дмитрий Викторович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color w:val="000000"/>
                <w:sz w:val="24"/>
                <w:szCs w:val="24"/>
              </w:rPr>
              <w:t>Милахин</w:t>
            </w:r>
            <w:proofErr w:type="spellEnd"/>
            <w:r w:rsidRPr="00E37104">
              <w:rPr>
                <w:rFonts w:ascii="Arial" w:hAnsi="Arial" w:cs="Arial"/>
                <w:color w:val="000000"/>
                <w:sz w:val="24"/>
                <w:szCs w:val="24"/>
              </w:rPr>
              <w:t> Данил Олегович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Мұқажанов Болат Ерғазыұлы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Ногомбаев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Мейржан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Мейрханович</w:t>
            </w:r>
            <w:proofErr w:type="spellEnd"/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tabs>
                <w:tab w:val="left" w:pos="1024"/>
              </w:tabs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Нургалиев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Есен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Анатольевич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13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Оконечников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Роман Андреевич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14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Пициев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Владимир Олегович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15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Полковников Данил Викторович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Попов Руслан Анатольевич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17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Прокудин Владимир Юрьевич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18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Сыдыков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Тимур Артурович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19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Сысоев Андрей Витальевич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20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Төлегенов Ратмир Рысбекұлы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21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Уколов Николай Александрович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22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Усманов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Яшар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Рашидович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23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Худяков Иван Алексеевич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24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Шакиртов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Куаныш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Ерланович</w:t>
            </w:r>
            <w:proofErr w:type="spellEnd"/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25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Шуверов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Роман Сергеевич</w:t>
            </w:r>
          </w:p>
        </w:tc>
      </w:tr>
      <w:tr w:rsidR="00E37104" w:rsidRPr="00E37104" w:rsidTr="00D27FF8">
        <w:tc>
          <w:tcPr>
            <w:tcW w:w="1809" w:type="dxa"/>
          </w:tcPr>
          <w:p w:rsidR="00E37104" w:rsidRPr="00E37104" w:rsidRDefault="00E37104" w:rsidP="00D27FF8">
            <w:pPr>
              <w:pStyle w:val="a9"/>
              <w:spacing w:line="380" w:lineRule="exac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E37104">
              <w:rPr>
                <w:rFonts w:ascii="Arial" w:hAnsi="Arial" w:cs="Arial"/>
                <w:b w:val="0"/>
                <w:i w:val="0"/>
                <w:sz w:val="24"/>
                <w:szCs w:val="24"/>
              </w:rPr>
              <w:t>26</w:t>
            </w:r>
          </w:p>
        </w:tc>
        <w:tc>
          <w:tcPr>
            <w:tcW w:w="6663" w:type="dxa"/>
          </w:tcPr>
          <w:p w:rsidR="00E37104" w:rsidRPr="00E37104" w:rsidRDefault="00E37104" w:rsidP="00D27FF8">
            <w:pPr>
              <w:pStyle w:val="a9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Шумакбаев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Джумагали</w:t>
            </w:r>
            <w:proofErr w:type="spellEnd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E37104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Серикович</w:t>
            </w:r>
            <w:proofErr w:type="spellEnd"/>
          </w:p>
        </w:tc>
      </w:tr>
    </w:tbl>
    <w:p w:rsidR="00E37104" w:rsidRDefault="00E37104" w:rsidP="006F01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104">
        <w:rPr>
          <w:caps/>
          <w:sz w:val="24"/>
          <w:szCs w:val="24"/>
          <w:highlight w:val="yellow"/>
        </w:rPr>
        <w:br w:type="page"/>
      </w:r>
    </w:p>
    <w:p w:rsidR="00E37104" w:rsidRPr="00303B53" w:rsidRDefault="00E37104" w:rsidP="006F01B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FC7E45" w:rsidRPr="00303B53" w:rsidRDefault="00303B53" w:rsidP="002A6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 xml:space="preserve">Вариант </w:t>
      </w:r>
      <w:r w:rsidRPr="00303B53">
        <w:rPr>
          <w:rFonts w:ascii="Times New Roman" w:hAnsi="Times New Roman" w:cs="Times New Roman"/>
          <w:sz w:val="28"/>
          <w:szCs w:val="28"/>
        </w:rPr>
        <w:t>1</w:t>
      </w:r>
    </w:p>
    <w:p w:rsidR="003877CB" w:rsidRPr="00303B53" w:rsidRDefault="003877CB" w:rsidP="00303B53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B501CD" w:rsidRPr="00303B53" w:rsidRDefault="00B501CD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Какое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движение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называется установившимся и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неустановившимся?</w:t>
      </w:r>
    </w:p>
    <w:p w:rsidR="00392782" w:rsidRPr="00303B53" w:rsidRDefault="00392782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Запишите уравнения, описывающие поступательное и вращательное движение механических элементов.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2</w:t>
      </w:r>
    </w:p>
    <w:p w:rsidR="003877CB" w:rsidRPr="00303B53" w:rsidRDefault="003877CB" w:rsidP="00303B5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По каким критериям можно классифицировать электроприводы?</w:t>
      </w:r>
    </w:p>
    <w:p w:rsidR="005619FF" w:rsidRPr="00303B53" w:rsidRDefault="005619FF" w:rsidP="00303B53">
      <w:pPr>
        <w:pStyle w:val="a4"/>
        <w:numPr>
          <w:ilvl w:val="0"/>
          <w:numId w:val="1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92782" w:rsidRPr="00303B53" w:rsidRDefault="00392782" w:rsidP="00303B53">
      <w:pPr>
        <w:pStyle w:val="a4"/>
        <w:numPr>
          <w:ilvl w:val="0"/>
          <w:numId w:val="18"/>
        </w:numPr>
        <w:tabs>
          <w:tab w:val="right" w:pos="9355"/>
        </w:tabs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Какое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движение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называется установившимся и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неустановившимся?</w:t>
      </w:r>
      <w:r w:rsidR="00303B53"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ab/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3</w:t>
      </w:r>
    </w:p>
    <w:p w:rsidR="003877CB" w:rsidRPr="00303B53" w:rsidRDefault="003877CB" w:rsidP="00303B53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Приведите примеры рабочих машин и их исполнительных органов.</w:t>
      </w:r>
    </w:p>
    <w:p w:rsidR="00B501CD" w:rsidRPr="00303B53" w:rsidRDefault="00B501CD" w:rsidP="00303B53">
      <w:pPr>
        <w:pStyle w:val="a4"/>
        <w:numPr>
          <w:ilvl w:val="0"/>
          <w:numId w:val="1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условия определяют установившееся и неустановившееся движение?</w:t>
      </w:r>
    </w:p>
    <w:p w:rsidR="006F01B2" w:rsidRPr="00303B53" w:rsidRDefault="00392782" w:rsidP="00303B53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</w:t>
      </w:r>
    </w:p>
    <w:p w:rsidR="00303B53" w:rsidRDefault="00303B5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4</w:t>
      </w:r>
    </w:p>
    <w:p w:rsidR="00303B53" w:rsidRPr="00303B53" w:rsidRDefault="003877CB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Для чего выполняется операция приведения?</w:t>
      </w:r>
    </w:p>
    <w:p w:rsidR="00392782" w:rsidRPr="00303B53" w:rsidRDefault="00392782" w:rsidP="00303B53">
      <w:pPr>
        <w:pStyle w:val="a4"/>
        <w:numPr>
          <w:ilvl w:val="0"/>
          <w:numId w:val="2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5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 xml:space="preserve">Каково назначение электрического преобразовательного устройства </w:t>
      </w:r>
      <w:proofErr w:type="gramStart"/>
      <w:r w:rsidRPr="00303B5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структуре электропривода?</w:t>
      </w:r>
    </w:p>
    <w:p w:rsidR="00B501CD" w:rsidRPr="00303B53" w:rsidRDefault="00B501CD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lastRenderedPageBreak/>
        <w:t>Поясните правило определения знаков моментов в уравнении движения.</w:t>
      </w:r>
    </w:p>
    <w:p w:rsidR="00392782" w:rsidRPr="00303B53" w:rsidRDefault="00392782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6</w:t>
      </w:r>
    </w:p>
    <w:p w:rsidR="003877CB" w:rsidRPr="00303B53" w:rsidRDefault="003877CB" w:rsidP="00303B53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392782" w:rsidRPr="00303B53" w:rsidRDefault="00392782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7</w:t>
      </w:r>
    </w:p>
    <w:p w:rsidR="003877CB" w:rsidRPr="00A67047" w:rsidRDefault="003877CB" w:rsidP="00A6704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A67047" w:rsidRDefault="00B501CD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392782" w:rsidRPr="00A67047" w:rsidRDefault="00392782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8</w:t>
      </w:r>
    </w:p>
    <w:p w:rsidR="003877CB" w:rsidRPr="00A67047" w:rsidRDefault="003877CB" w:rsidP="00A67047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 электроприводы по виду движения электродвигателя?</w:t>
      </w:r>
    </w:p>
    <w:p w:rsidR="002A63CB" w:rsidRPr="00A67047" w:rsidRDefault="00B501CD" w:rsidP="00A67047">
      <w:pPr>
        <w:pStyle w:val="a4"/>
        <w:numPr>
          <w:ilvl w:val="0"/>
          <w:numId w:val="2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классифицируются моменты сопротивления по характеру сил, создающих эти моменты?</w:t>
      </w:r>
    </w:p>
    <w:p w:rsidR="002A63CB" w:rsidRPr="00303B53" w:rsidRDefault="002A63CB" w:rsidP="002A63CB">
      <w:pPr>
        <w:spacing w:before="100" w:beforeAutospacing="1" w:after="100" w:afterAutospacing="1" w:line="161" w:lineRule="atLeast"/>
        <w:ind w:left="376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6F01B2" w:rsidRPr="00303B53" w:rsidRDefault="006F01B2" w:rsidP="00A67047">
      <w:pPr>
        <w:spacing w:before="100" w:beforeAutospacing="1" w:after="100" w:afterAutospacing="1" w:line="161" w:lineRule="atLeast"/>
        <w:ind w:left="376"/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9</w:t>
      </w:r>
    </w:p>
    <w:p w:rsidR="003877CB" w:rsidRPr="00A67047" w:rsidRDefault="003877CB" w:rsidP="00A67047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Приведите классификацию электроприводов по виду управления.</w:t>
      </w:r>
    </w:p>
    <w:p w:rsidR="00B501CD" w:rsidRPr="00A67047" w:rsidRDefault="00B501CD" w:rsidP="00A67047">
      <w:pPr>
        <w:pStyle w:val="a4"/>
        <w:numPr>
          <w:ilvl w:val="0"/>
          <w:numId w:val="25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Что называется реактивным моментом сопротивления?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10</w:t>
      </w:r>
    </w:p>
    <w:p w:rsidR="003877CB" w:rsidRPr="00A67047" w:rsidRDefault="003877CB" w:rsidP="00A6704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lastRenderedPageBreak/>
        <w:t>Приведите примеры электродвигательных устройств, используемых в ЭП.</w:t>
      </w:r>
    </w:p>
    <w:p w:rsidR="00B501CD" w:rsidRPr="00A67047" w:rsidRDefault="00B501CD" w:rsidP="00A67047">
      <w:pPr>
        <w:pStyle w:val="a4"/>
        <w:numPr>
          <w:ilvl w:val="0"/>
          <w:numId w:val="26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можно оценить устойчивость механического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 xml:space="preserve">С какими знаками входят в уравнения движения активные и реактивные </w:t>
      </w:r>
      <w:r w:rsidR="00A67047" w:rsidRPr="00A67047">
        <w:rPr>
          <w:rFonts w:ascii="Times New Roman" w:hAnsi="Times New Roman" w:cs="Times New Roman"/>
          <w:sz w:val="28"/>
          <w:szCs w:val="28"/>
        </w:rPr>
        <w:t xml:space="preserve">   </w:t>
      </w:r>
      <w:r w:rsidRPr="00A67047">
        <w:rPr>
          <w:rFonts w:ascii="Times New Roman" w:hAnsi="Times New Roman" w:cs="Times New Roman"/>
          <w:sz w:val="28"/>
          <w:szCs w:val="28"/>
        </w:rPr>
        <w:t>моменты сопротивления?</w:t>
      </w:r>
    </w:p>
    <w:p w:rsidR="00A67047" w:rsidRPr="00303B53" w:rsidRDefault="00A67047" w:rsidP="00A67047">
      <w:pPr>
        <w:keepNext/>
        <w:widowControl w:val="0"/>
        <w:spacing w:after="0" w:line="240" w:lineRule="auto"/>
        <w:ind w:left="-905"/>
        <w:jc w:val="both"/>
        <w:rPr>
          <w:rFonts w:ascii="Times New Roman" w:hAnsi="Times New Roman" w:cs="Times New Roman"/>
          <w:sz w:val="28"/>
          <w:szCs w:val="28"/>
        </w:rPr>
      </w:pPr>
    </w:p>
    <w:p w:rsidR="003877CB" w:rsidRPr="00303B53" w:rsidRDefault="003877CB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11</w:t>
      </w:r>
    </w:p>
    <w:p w:rsidR="00B501CD" w:rsidRPr="00A67047" w:rsidRDefault="003877CB" w:rsidP="003877CB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B501CD" w:rsidRPr="00A67047" w:rsidRDefault="00B501CD" w:rsidP="00A67047">
      <w:pPr>
        <w:pStyle w:val="a4"/>
        <w:numPr>
          <w:ilvl w:val="0"/>
          <w:numId w:val="2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A67047" w:rsidRPr="00303B53" w:rsidRDefault="00A67047" w:rsidP="00A67047">
      <w:pPr>
        <w:pStyle w:val="a3"/>
        <w:numPr>
          <w:ilvl w:val="0"/>
          <w:numId w:val="2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proofErr w:type="spellStart"/>
      <w:proofErr w:type="gramStart"/>
      <w:r w:rsidRPr="00303B53">
        <w:rPr>
          <w:i/>
          <w:iCs/>
          <w:color w:val="000000"/>
          <w:sz w:val="28"/>
          <w:szCs w:val="28"/>
        </w:rPr>
        <w:t>М-</w:t>
      </w:r>
      <w:proofErr w:type="gramEnd"/>
      <w:r w:rsidRPr="00303B53">
        <w:rPr>
          <w:i/>
          <w:iCs/>
          <w:color w:val="000000"/>
          <w:sz w:val="28"/>
          <w:szCs w:val="28"/>
        </w:rPr>
        <w:t>ω</w:t>
      </w:r>
      <w:proofErr w:type="spellEnd"/>
      <w:r w:rsidRPr="00303B53">
        <w:rPr>
          <w:color w:val="000000"/>
          <w:sz w:val="28"/>
          <w:szCs w:val="28"/>
        </w:rPr>
        <w:t xml:space="preserve"> располагаются механические </w:t>
      </w:r>
      <w:r>
        <w:rPr>
          <w:color w:val="000000"/>
          <w:sz w:val="28"/>
          <w:szCs w:val="28"/>
        </w:rPr>
        <w:t>характеристики для тормозного</w:t>
      </w:r>
      <w:r w:rsidRPr="00303B53">
        <w:rPr>
          <w:color w:val="000000"/>
          <w:sz w:val="28"/>
          <w:szCs w:val="28"/>
        </w:rPr>
        <w:t xml:space="preserve"> режима работы?</w:t>
      </w:r>
    </w:p>
    <w:p w:rsidR="00A67047" w:rsidRPr="00303B53" w:rsidRDefault="00A67047" w:rsidP="00A67047">
      <w:p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Default="003877CB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12</w:t>
      </w:r>
    </w:p>
    <w:p w:rsidR="00E37104" w:rsidRPr="00303B53" w:rsidRDefault="00E37104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механическое передаточное устройство в ЭП?</w:t>
      </w:r>
    </w:p>
    <w:p w:rsidR="00B501CD" w:rsidRPr="00E37104" w:rsidRDefault="00B501CD" w:rsidP="00E37104">
      <w:pPr>
        <w:pStyle w:val="a4"/>
        <w:numPr>
          <w:ilvl w:val="0"/>
          <w:numId w:val="2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B501CD" w:rsidRPr="00303B53" w:rsidRDefault="00B501CD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37104" w:rsidRDefault="00E37104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13</w:t>
      </w:r>
    </w:p>
    <w:p w:rsidR="00BE4A58" w:rsidRPr="00303B53" w:rsidRDefault="00BE4A58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B501CD" w:rsidRPr="00303B53" w:rsidRDefault="00B501CD" w:rsidP="00E3710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</w:p>
    <w:p w:rsidR="00B501CD" w:rsidRPr="00E37104" w:rsidRDefault="00B501CD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электродвигателей.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14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303B53" w:rsidRDefault="003877CB" w:rsidP="00E37104">
      <w:pPr>
        <w:pStyle w:val="Default"/>
        <w:numPr>
          <w:ilvl w:val="0"/>
          <w:numId w:val="30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Достоинства и недостатки группового электропривода. </w:t>
      </w:r>
    </w:p>
    <w:p w:rsidR="00B501CD" w:rsidRPr="00303B53" w:rsidRDefault="00B501CD" w:rsidP="00E37104">
      <w:pPr>
        <w:pStyle w:val="a3"/>
        <w:numPr>
          <w:ilvl w:val="0"/>
          <w:numId w:val="3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отражают механические характеристики двигателя и рабочей машины?</w:t>
      </w:r>
    </w:p>
    <w:p w:rsidR="00392782" w:rsidRPr="00E37104" w:rsidRDefault="00392782" w:rsidP="00E37104">
      <w:pPr>
        <w:pStyle w:val="a4"/>
        <w:numPr>
          <w:ilvl w:val="0"/>
          <w:numId w:val="3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877CB" w:rsidRPr="00303B53" w:rsidRDefault="003877CB">
      <w:pPr>
        <w:rPr>
          <w:rFonts w:ascii="Times New Roman" w:hAnsi="Times New Roman" w:cs="Times New Roman"/>
          <w:sz w:val="28"/>
          <w:szCs w:val="28"/>
        </w:rPr>
      </w:pPr>
    </w:p>
    <w:p w:rsidR="00BE4A58" w:rsidRPr="00303B53" w:rsidRDefault="00BE4A58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15</w:t>
      </w:r>
    </w:p>
    <w:p w:rsidR="00BE4A58" w:rsidRPr="00E37104" w:rsidRDefault="00BE4A58" w:rsidP="00E3710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Приведите определение взаимосвязанного электропривода</w:t>
      </w:r>
    </w:p>
    <w:p w:rsidR="002A63CB" w:rsidRPr="00E37104" w:rsidRDefault="00B501CD" w:rsidP="00E37104">
      <w:pPr>
        <w:pStyle w:val="a3"/>
        <w:numPr>
          <w:ilvl w:val="0"/>
          <w:numId w:val="31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Как, используя механические характеристики двигателя и рабочей машины, определить скорость установившегося режима работы машины?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У каких механизмов момент сопротивления не зависим от скорости?</w:t>
      </w:r>
    </w:p>
    <w:p w:rsidR="002A63CB" w:rsidRPr="00303B53" w:rsidRDefault="002A63CB" w:rsidP="002A63CB">
      <w:pPr>
        <w:pStyle w:val="a3"/>
        <w:ind w:left="360"/>
        <w:rPr>
          <w:sz w:val="28"/>
          <w:szCs w:val="28"/>
        </w:rPr>
      </w:pPr>
    </w:p>
    <w:p w:rsidR="00B501CD" w:rsidRPr="00303B53" w:rsidRDefault="00B501CD" w:rsidP="00E37104">
      <w:pPr>
        <w:pStyle w:val="a3"/>
        <w:ind w:left="36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16</w:t>
      </w:r>
    </w:p>
    <w:p w:rsidR="00B501CD" w:rsidRPr="00303B53" w:rsidRDefault="00B501CD" w:rsidP="00B501CD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такое жесткость механических характеристик, что она определяет?</w:t>
      </w:r>
    </w:p>
    <w:p w:rsidR="00B501CD" w:rsidRPr="00303B53" w:rsidRDefault="00B501CD" w:rsidP="00B501C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Запишите уравнение движения ЭП. Расшифруйте входящие в него переменные.</w:t>
      </w:r>
    </w:p>
    <w:p w:rsidR="002A63CB" w:rsidRPr="00303B53" w:rsidRDefault="002A63CB" w:rsidP="002A63CB">
      <w:pPr>
        <w:keepNext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На каком принципе базируется приведение моментов сопротивления к валу рабочей машины?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17</w:t>
      </w:r>
    </w:p>
    <w:p w:rsidR="00B501CD" w:rsidRPr="00303B53" w:rsidRDefault="00B501CD" w:rsidP="00B501CD">
      <w:pPr>
        <w:pStyle w:val="a3"/>
        <w:numPr>
          <w:ilvl w:val="0"/>
          <w:numId w:val="4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proofErr w:type="spellStart"/>
      <w:proofErr w:type="gramStart"/>
      <w:r w:rsidRPr="00303B53">
        <w:rPr>
          <w:i/>
          <w:iCs/>
          <w:color w:val="000000"/>
          <w:sz w:val="28"/>
          <w:szCs w:val="28"/>
        </w:rPr>
        <w:t>М-</w:t>
      </w:r>
      <w:proofErr w:type="gramEnd"/>
      <w:r w:rsidRPr="00303B53">
        <w:rPr>
          <w:i/>
          <w:iCs/>
          <w:color w:val="000000"/>
          <w:sz w:val="28"/>
          <w:szCs w:val="28"/>
        </w:rPr>
        <w:t>ω</w:t>
      </w:r>
      <w:proofErr w:type="spellEnd"/>
      <w:r w:rsidRPr="00303B53">
        <w:rPr>
          <w:color w:val="000000"/>
          <w:sz w:val="28"/>
          <w:szCs w:val="28"/>
        </w:rPr>
        <w:t> располагаются механические характеристики для двигательного режима работы?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Что понимают под статической устойчивостью ЭП?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18</w:t>
      </w:r>
    </w:p>
    <w:p w:rsidR="00B501CD" w:rsidRPr="00303B53" w:rsidRDefault="00B501CD" w:rsidP="00B501CD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синхронного двигателя?</w:t>
      </w:r>
    </w:p>
    <w:p w:rsidR="00392782" w:rsidRPr="00303B53" w:rsidRDefault="00392782" w:rsidP="00392782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 Что является причиной возникновения реактивных и активных статических моментов? </w:t>
      </w:r>
    </w:p>
    <w:p w:rsidR="002A63CB" w:rsidRPr="00303B53" w:rsidRDefault="002A63CB" w:rsidP="002A63CB">
      <w:pPr>
        <w:keepNext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подъеме груза.</w:t>
      </w:r>
    </w:p>
    <w:p w:rsidR="00B501CD" w:rsidRPr="00303B53" w:rsidRDefault="00B501CD" w:rsidP="002A63CB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19</w:t>
      </w:r>
    </w:p>
    <w:p w:rsidR="00392782" w:rsidRPr="00303B53" w:rsidRDefault="00B501CD" w:rsidP="00392782">
      <w:pPr>
        <w:pStyle w:val="a3"/>
        <w:numPr>
          <w:ilvl w:val="0"/>
          <w:numId w:val="6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грузоподъемного механизма?</w:t>
      </w:r>
    </w:p>
    <w:p w:rsidR="002A63CB" w:rsidRPr="00303B53" w:rsidRDefault="002A63CB" w:rsidP="002A63CB">
      <w:pPr>
        <w:keepNext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торможении в процессе подъема груза.</w:t>
      </w:r>
    </w:p>
    <w:p w:rsidR="00392782" w:rsidRPr="00E37104" w:rsidRDefault="00392782" w:rsidP="00E37104">
      <w:pPr>
        <w:pStyle w:val="a3"/>
        <w:numPr>
          <w:ilvl w:val="0"/>
          <w:numId w:val="6"/>
        </w:numPr>
        <w:rPr>
          <w:sz w:val="28"/>
          <w:szCs w:val="28"/>
        </w:rPr>
      </w:pPr>
      <w:r w:rsidRPr="00E37104">
        <w:rPr>
          <w:sz w:val="28"/>
          <w:szCs w:val="28"/>
        </w:rPr>
        <w:t xml:space="preserve"> Каким образом осуществляется приведение кинематической схемы электропривода </w:t>
      </w:r>
      <w:proofErr w:type="gramStart"/>
      <w:r w:rsidRPr="00E37104">
        <w:rPr>
          <w:sz w:val="28"/>
          <w:szCs w:val="28"/>
        </w:rPr>
        <w:t>к</w:t>
      </w:r>
      <w:proofErr w:type="gramEnd"/>
      <w:r w:rsidRPr="00E37104">
        <w:rPr>
          <w:sz w:val="28"/>
          <w:szCs w:val="28"/>
        </w:rPr>
        <w:t xml:space="preserve"> расчетной? Что при этом должно учитываться?</w:t>
      </w:r>
    </w:p>
    <w:p w:rsidR="00B501CD" w:rsidRPr="00303B53" w:rsidRDefault="00B501CD" w:rsidP="00E37104">
      <w:pPr>
        <w:pStyle w:val="a3"/>
        <w:ind w:left="72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20</w:t>
      </w:r>
    </w:p>
    <w:p w:rsidR="00B501CD" w:rsidRPr="00303B53" w:rsidRDefault="00B501CD" w:rsidP="00B501CD">
      <w:pPr>
        <w:pStyle w:val="a3"/>
        <w:numPr>
          <w:ilvl w:val="0"/>
          <w:numId w:val="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В каких тормозных режимах могут работать электроприводы?</w:t>
      </w:r>
    </w:p>
    <w:p w:rsidR="00392782" w:rsidRPr="00303B53" w:rsidRDefault="00392782" w:rsidP="00392782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Охарактеризуйте основное уравнение электропривода. </w:t>
      </w:r>
    </w:p>
    <w:p w:rsidR="002A63CB" w:rsidRPr="00303B53" w:rsidRDefault="002A63CB" w:rsidP="002A63CB">
      <w:pPr>
        <w:keepNext/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Что такое абсолютно жесткая механическая характеристика?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21</w:t>
      </w:r>
    </w:p>
    <w:p w:rsidR="00B501CD" w:rsidRPr="00303B53" w:rsidRDefault="00B501CD" w:rsidP="00B501CD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Чему равен суммарный (динамический) момент на валу двигателя при работе в установившемся режиме?</w:t>
      </w:r>
    </w:p>
    <w:p w:rsidR="00392782" w:rsidRPr="00303B53" w:rsidRDefault="00392782" w:rsidP="00392782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2A63CB" w:rsidRPr="00303B53" w:rsidRDefault="002A63CB" w:rsidP="002A63CB">
      <w:pPr>
        <w:keepNext/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Составить уравнение движения при тормозном спуске груза.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22</w:t>
      </w:r>
    </w:p>
    <w:p w:rsidR="00B501CD" w:rsidRPr="00303B53" w:rsidRDefault="00B501CD" w:rsidP="00B501CD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каком случае возникает неустановившееся движение электропривода?</w:t>
      </w:r>
    </w:p>
    <w:p w:rsidR="00392782" w:rsidRPr="00303B53" w:rsidRDefault="00392782" w:rsidP="00392782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2A63CB" w:rsidRPr="00303B53" w:rsidRDefault="002A63CB" w:rsidP="002A63CB">
      <w:pPr>
        <w:pStyle w:val="a4"/>
        <w:numPr>
          <w:ilvl w:val="0"/>
          <w:numId w:val="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активный и реактивный моменты статического сопротивления?</w:t>
      </w:r>
    </w:p>
    <w:p w:rsidR="00B501CD" w:rsidRPr="00303B53" w:rsidRDefault="00B501CD" w:rsidP="0039278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23</w:t>
      </w:r>
    </w:p>
    <w:p w:rsidR="00B501CD" w:rsidRPr="00303B53" w:rsidRDefault="00B501CD" w:rsidP="00B501CD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У каких рабочих машин момент сопротивления пропорционален квадрату скорости вращения?</w:t>
      </w:r>
    </w:p>
    <w:p w:rsidR="00392782" w:rsidRPr="00303B53" w:rsidRDefault="00392782" w:rsidP="00392782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 структуре электропривода?</w:t>
      </w:r>
    </w:p>
    <w:p w:rsidR="002A63CB" w:rsidRPr="00303B53" w:rsidRDefault="002A63CB" w:rsidP="002A63CB">
      <w:pPr>
        <w:pStyle w:val="a4"/>
        <w:numPr>
          <w:ilvl w:val="0"/>
          <w:numId w:val="1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Чем создаются активные статические и реактивные моменты? Укажите их отличительные особенности.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24</w:t>
      </w:r>
    </w:p>
    <w:p w:rsidR="00B501CD" w:rsidRPr="00E37104" w:rsidRDefault="00E37104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.</w:t>
      </w:r>
      <w:r w:rsidR="00B501CD"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рабочей машины?</w:t>
      </w:r>
    </w:p>
    <w:p w:rsidR="00392782" w:rsidRPr="00E37104" w:rsidRDefault="00392782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2A63CB" w:rsidRPr="00E37104" w:rsidRDefault="002A63CB" w:rsidP="00E37104">
      <w:pPr>
        <w:pStyle w:val="a4"/>
        <w:numPr>
          <w:ilvl w:val="0"/>
          <w:numId w:val="3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Какая цель приведения моментов инерции и поступательно движущихся масс к одной оси вращения, например к валу двигателя?</w:t>
      </w:r>
    </w:p>
    <w:p w:rsidR="002A63CB" w:rsidRPr="00303B53" w:rsidRDefault="002A63CB">
      <w:pPr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Вариант 25</w:t>
      </w:r>
    </w:p>
    <w:p w:rsidR="00B501CD" w:rsidRPr="00E37104" w:rsidRDefault="00B501CD" w:rsidP="00E37104">
      <w:pPr>
        <w:pStyle w:val="a4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электродвигателя?</w:t>
      </w:r>
    </w:p>
    <w:p w:rsidR="00B501CD" w:rsidRPr="00E37104" w:rsidRDefault="00E37104" w:rsidP="00E3710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.</w:t>
      </w:r>
      <w:r w:rsidR="00392782" w:rsidRPr="00E37104">
        <w:rPr>
          <w:rFonts w:ascii="Times New Roman" w:hAnsi="Times New Roman" w:cs="Times New Roman"/>
          <w:sz w:val="28"/>
          <w:szCs w:val="28"/>
        </w:rPr>
        <w:t>Достоинства и недостатки группового электропривода.</w:t>
      </w:r>
    </w:p>
    <w:p w:rsidR="002A63CB" w:rsidRPr="00E37104" w:rsidRDefault="002A63CB" w:rsidP="00E37104">
      <w:pPr>
        <w:pStyle w:val="a4"/>
        <w:numPr>
          <w:ilvl w:val="0"/>
          <w:numId w:val="3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определяют оптимальное передаточное число? Поясните его физический смысл.</w:t>
      </w: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26</w:t>
      </w:r>
    </w:p>
    <w:p w:rsidR="00B501CD" w:rsidRPr="00E37104" w:rsidRDefault="00B501CD" w:rsidP="00E37104">
      <w:pPr>
        <w:pStyle w:val="a4"/>
        <w:numPr>
          <w:ilvl w:val="0"/>
          <w:numId w:val="34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рабочих машин.</w:t>
      </w:r>
    </w:p>
    <w:p w:rsidR="00392782" w:rsidRPr="00E37104" w:rsidRDefault="00392782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2A63CB" w:rsidRPr="00E37104" w:rsidRDefault="002A63CB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Какие моменты в электроприводе называют движущими, а какие</w:t>
      </w:r>
    </w:p>
    <w:p w:rsidR="002A63CB" w:rsidRPr="00E37104" w:rsidRDefault="002A63CB" w:rsidP="00E37104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тормозящими?</w:t>
      </w:r>
    </w:p>
    <w:p w:rsidR="00392782" w:rsidRPr="00303B53" w:rsidRDefault="00392782">
      <w:pPr>
        <w:rPr>
          <w:rFonts w:ascii="Times New Roman" w:hAnsi="Times New Roman" w:cs="Times New Roman"/>
          <w:sz w:val="28"/>
          <w:szCs w:val="28"/>
        </w:rPr>
      </w:pPr>
    </w:p>
    <w:sectPr w:rsidR="00392782" w:rsidRPr="00303B5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64F" w:rsidRDefault="005C264F" w:rsidP="002A63CB">
      <w:pPr>
        <w:spacing w:after="0" w:line="240" w:lineRule="auto"/>
      </w:pPr>
      <w:r>
        <w:separator/>
      </w:r>
    </w:p>
  </w:endnote>
  <w:endnote w:type="continuationSeparator" w:id="0">
    <w:p w:rsidR="005C264F" w:rsidRDefault="005C264F" w:rsidP="002A6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64F" w:rsidRDefault="005C264F" w:rsidP="002A63CB">
      <w:pPr>
        <w:spacing w:after="0" w:line="240" w:lineRule="auto"/>
      </w:pPr>
      <w:r>
        <w:separator/>
      </w:r>
    </w:p>
  </w:footnote>
  <w:footnote w:type="continuationSeparator" w:id="0">
    <w:p w:rsidR="005C264F" w:rsidRDefault="005C264F" w:rsidP="002A6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D71D5"/>
    <w:multiLevelType w:val="hybridMultilevel"/>
    <w:tmpl w:val="A04E3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87D84"/>
    <w:multiLevelType w:val="hybridMultilevel"/>
    <w:tmpl w:val="F79E1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45B7A"/>
    <w:multiLevelType w:val="hybridMultilevel"/>
    <w:tmpl w:val="3F10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613DF"/>
    <w:multiLevelType w:val="hybridMultilevel"/>
    <w:tmpl w:val="0D387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0500A"/>
    <w:multiLevelType w:val="hybridMultilevel"/>
    <w:tmpl w:val="9588F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942059"/>
    <w:multiLevelType w:val="hybridMultilevel"/>
    <w:tmpl w:val="4AE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AE650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7">
    <w:nsid w:val="160607CC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B67E4E"/>
    <w:multiLevelType w:val="hybridMultilevel"/>
    <w:tmpl w:val="B0568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AF13A4"/>
    <w:multiLevelType w:val="hybridMultilevel"/>
    <w:tmpl w:val="5B0653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55AA7"/>
    <w:multiLevelType w:val="hybridMultilevel"/>
    <w:tmpl w:val="11987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7371F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941B02"/>
    <w:multiLevelType w:val="hybridMultilevel"/>
    <w:tmpl w:val="B0A8A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16DC6"/>
    <w:multiLevelType w:val="hybridMultilevel"/>
    <w:tmpl w:val="15863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26740B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254029"/>
    <w:multiLevelType w:val="hybridMultilevel"/>
    <w:tmpl w:val="42646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B17DE8"/>
    <w:multiLevelType w:val="hybridMultilevel"/>
    <w:tmpl w:val="287A5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AB71A8"/>
    <w:multiLevelType w:val="hybridMultilevel"/>
    <w:tmpl w:val="116E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E476A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19">
    <w:nsid w:val="403F7082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20">
    <w:nsid w:val="41F62FDA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43E45E5"/>
    <w:multiLevelType w:val="hybridMultilevel"/>
    <w:tmpl w:val="45785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5B0CA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8436F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9A57CA"/>
    <w:multiLevelType w:val="hybridMultilevel"/>
    <w:tmpl w:val="7660B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B231B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E164BB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E6E5BDE"/>
    <w:multiLevelType w:val="hybridMultilevel"/>
    <w:tmpl w:val="56F0C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663372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9B93910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16335C6"/>
    <w:multiLevelType w:val="hybridMultilevel"/>
    <w:tmpl w:val="4D3A0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3A5E8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92425C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33">
    <w:nsid w:val="7E566CB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num w:numId="1">
    <w:abstractNumId w:val="14"/>
  </w:num>
  <w:num w:numId="2">
    <w:abstractNumId w:val="25"/>
  </w:num>
  <w:num w:numId="3">
    <w:abstractNumId w:val="23"/>
  </w:num>
  <w:num w:numId="4">
    <w:abstractNumId w:val="28"/>
  </w:num>
  <w:num w:numId="5">
    <w:abstractNumId w:val="29"/>
  </w:num>
  <w:num w:numId="6">
    <w:abstractNumId w:val="22"/>
  </w:num>
  <w:num w:numId="7">
    <w:abstractNumId w:val="7"/>
  </w:num>
  <w:num w:numId="8">
    <w:abstractNumId w:val="20"/>
  </w:num>
  <w:num w:numId="9">
    <w:abstractNumId w:val="31"/>
  </w:num>
  <w:num w:numId="10">
    <w:abstractNumId w:val="26"/>
  </w:num>
  <w:num w:numId="11">
    <w:abstractNumId w:val="11"/>
  </w:num>
  <w:num w:numId="12">
    <w:abstractNumId w:val="32"/>
  </w:num>
  <w:num w:numId="13">
    <w:abstractNumId w:val="18"/>
  </w:num>
  <w:num w:numId="14">
    <w:abstractNumId w:val="33"/>
  </w:num>
  <w:num w:numId="15">
    <w:abstractNumId w:val="6"/>
  </w:num>
  <w:num w:numId="16">
    <w:abstractNumId w:val="19"/>
  </w:num>
  <w:num w:numId="17">
    <w:abstractNumId w:val="8"/>
  </w:num>
  <w:num w:numId="18">
    <w:abstractNumId w:val="24"/>
  </w:num>
  <w:num w:numId="19">
    <w:abstractNumId w:val="12"/>
  </w:num>
  <w:num w:numId="20">
    <w:abstractNumId w:val="2"/>
  </w:num>
  <w:num w:numId="21">
    <w:abstractNumId w:val="1"/>
  </w:num>
  <w:num w:numId="22">
    <w:abstractNumId w:val="4"/>
  </w:num>
  <w:num w:numId="23">
    <w:abstractNumId w:val="5"/>
  </w:num>
  <w:num w:numId="24">
    <w:abstractNumId w:val="21"/>
  </w:num>
  <w:num w:numId="25">
    <w:abstractNumId w:val="27"/>
  </w:num>
  <w:num w:numId="26">
    <w:abstractNumId w:val="30"/>
  </w:num>
  <w:num w:numId="27">
    <w:abstractNumId w:val="13"/>
  </w:num>
  <w:num w:numId="28">
    <w:abstractNumId w:val="17"/>
  </w:num>
  <w:num w:numId="29">
    <w:abstractNumId w:val="16"/>
  </w:num>
  <w:num w:numId="30">
    <w:abstractNumId w:val="9"/>
  </w:num>
  <w:num w:numId="31">
    <w:abstractNumId w:val="10"/>
  </w:num>
  <w:num w:numId="32">
    <w:abstractNumId w:val="3"/>
  </w:num>
  <w:num w:numId="33">
    <w:abstractNumId w:val="0"/>
  </w:num>
  <w:num w:numId="3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01B2"/>
    <w:rsid w:val="001726C1"/>
    <w:rsid w:val="002A63CB"/>
    <w:rsid w:val="00303B53"/>
    <w:rsid w:val="0037022D"/>
    <w:rsid w:val="003877CB"/>
    <w:rsid w:val="00392782"/>
    <w:rsid w:val="00525F62"/>
    <w:rsid w:val="005619FF"/>
    <w:rsid w:val="005C264F"/>
    <w:rsid w:val="00682F06"/>
    <w:rsid w:val="006F01B2"/>
    <w:rsid w:val="007E2BB1"/>
    <w:rsid w:val="00A67047"/>
    <w:rsid w:val="00B501CD"/>
    <w:rsid w:val="00BE4A58"/>
    <w:rsid w:val="00C80D0C"/>
    <w:rsid w:val="00E00CE9"/>
    <w:rsid w:val="00E37104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77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50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01C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63CB"/>
  </w:style>
  <w:style w:type="paragraph" w:styleId="a7">
    <w:name w:val="footer"/>
    <w:basedOn w:val="a"/>
    <w:link w:val="a8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A63CB"/>
  </w:style>
  <w:style w:type="paragraph" w:styleId="a9">
    <w:name w:val="Body Text"/>
    <w:basedOn w:val="a"/>
    <w:link w:val="aa"/>
    <w:rsid w:val="00E37104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37104"/>
    <w:rPr>
      <w:rFonts w:ascii="Times New Roman" w:eastAsia="Times New Roman" w:hAnsi="Times New Roman" w:cs="Times New Roman"/>
      <w:b/>
      <w:i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dcterms:created xsi:type="dcterms:W3CDTF">2021-01-05T13:52:00Z</dcterms:created>
  <dcterms:modified xsi:type="dcterms:W3CDTF">2021-01-06T08:40:00Z</dcterms:modified>
</cp:coreProperties>
</file>